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A3" w:rsidRPr="001F054F" w:rsidRDefault="00AA39EE" w:rsidP="001F054F">
      <w:pPr>
        <w:jc w:val="center"/>
        <w:rPr>
          <w:b/>
          <w:sz w:val="24"/>
          <w:szCs w:val="24"/>
        </w:rPr>
      </w:pPr>
      <w:r w:rsidRPr="001F054F">
        <w:rPr>
          <w:b/>
          <w:sz w:val="24"/>
          <w:szCs w:val="24"/>
        </w:rPr>
        <w:t>УВАЖАЕМЫЕ РОД</w:t>
      </w:r>
      <w:r w:rsidR="00765C49" w:rsidRPr="001F054F">
        <w:rPr>
          <w:b/>
          <w:sz w:val="24"/>
          <w:szCs w:val="24"/>
        </w:rPr>
        <w:t>И</w:t>
      </w:r>
      <w:r w:rsidRPr="001F054F">
        <w:rPr>
          <w:b/>
          <w:sz w:val="24"/>
          <w:szCs w:val="24"/>
        </w:rPr>
        <w:t>ТЕЛИ!</w:t>
      </w:r>
    </w:p>
    <w:p w:rsidR="00BF08A3" w:rsidRPr="001F054F" w:rsidRDefault="00BF08A3" w:rsidP="001F054F">
      <w:pPr>
        <w:jc w:val="both"/>
        <w:rPr>
          <w:sz w:val="24"/>
          <w:szCs w:val="24"/>
        </w:rPr>
      </w:pPr>
    </w:p>
    <w:p w:rsidR="00BF08A3" w:rsidRPr="001F054F" w:rsidRDefault="00AA39EE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Администрация </w:t>
      </w:r>
      <w:r w:rsidR="00765C49" w:rsidRPr="001F054F">
        <w:rPr>
          <w:sz w:val="24"/>
          <w:szCs w:val="24"/>
        </w:rPr>
        <w:t>шк</w:t>
      </w:r>
      <w:r w:rsidRPr="001F054F">
        <w:rPr>
          <w:sz w:val="24"/>
          <w:szCs w:val="24"/>
        </w:rPr>
        <w:t xml:space="preserve">олы, </w:t>
      </w:r>
      <w:r w:rsidR="00765C49" w:rsidRPr="001F054F">
        <w:rPr>
          <w:sz w:val="24"/>
          <w:szCs w:val="24"/>
        </w:rPr>
        <w:t>кл</w:t>
      </w:r>
      <w:r w:rsidRPr="001F054F">
        <w:rPr>
          <w:sz w:val="24"/>
          <w:szCs w:val="24"/>
        </w:rPr>
        <w:t>ассные руководители пр</w:t>
      </w:r>
      <w:r w:rsidR="00765C49" w:rsidRPr="001F054F">
        <w:rPr>
          <w:sz w:val="24"/>
          <w:szCs w:val="24"/>
        </w:rPr>
        <w:t>еду</w:t>
      </w:r>
      <w:r w:rsidRPr="001F054F">
        <w:rPr>
          <w:sz w:val="24"/>
          <w:szCs w:val="24"/>
        </w:rPr>
        <w:t xml:space="preserve">преждают Вас о </w:t>
      </w:r>
      <w:r w:rsidR="00765C49" w:rsidRPr="001F054F">
        <w:rPr>
          <w:sz w:val="24"/>
          <w:szCs w:val="24"/>
        </w:rPr>
        <w:t>т</w:t>
      </w:r>
      <w:r w:rsidRPr="001F054F">
        <w:rPr>
          <w:sz w:val="24"/>
          <w:szCs w:val="24"/>
        </w:rPr>
        <w:t>ом, ч</w:t>
      </w:r>
      <w:r w:rsidR="00765C49" w:rsidRPr="001F054F">
        <w:rPr>
          <w:sz w:val="24"/>
          <w:szCs w:val="24"/>
        </w:rPr>
        <w:t xml:space="preserve">то </w:t>
      </w:r>
      <w:r w:rsidRPr="001F054F">
        <w:rPr>
          <w:sz w:val="24"/>
          <w:szCs w:val="24"/>
        </w:rPr>
        <w:t xml:space="preserve"> </w:t>
      </w:r>
      <w:r w:rsidR="00765C49" w:rsidRPr="001F054F">
        <w:rPr>
          <w:sz w:val="24"/>
          <w:szCs w:val="24"/>
        </w:rPr>
        <w:t>В</w:t>
      </w:r>
      <w:r w:rsidRPr="001F054F">
        <w:rPr>
          <w:sz w:val="24"/>
          <w:szCs w:val="24"/>
        </w:rPr>
        <w:t xml:space="preserve">ы </w:t>
      </w:r>
      <w:r w:rsidR="00765C49" w:rsidRPr="001F054F">
        <w:rPr>
          <w:sz w:val="24"/>
          <w:szCs w:val="24"/>
        </w:rPr>
        <w:t>несете полную ответственность за жизнь</w:t>
      </w:r>
      <w:r w:rsidRPr="001F054F">
        <w:rPr>
          <w:sz w:val="24"/>
          <w:szCs w:val="24"/>
        </w:rPr>
        <w:t xml:space="preserve">, здоровье и безопасность Ваших детей во </w:t>
      </w:r>
      <w:r w:rsidR="00765C49" w:rsidRPr="001F054F">
        <w:rPr>
          <w:sz w:val="24"/>
          <w:szCs w:val="24"/>
        </w:rPr>
        <w:t xml:space="preserve">время </w:t>
      </w:r>
      <w:r w:rsidRPr="001F054F">
        <w:rPr>
          <w:sz w:val="24"/>
          <w:szCs w:val="24"/>
        </w:rPr>
        <w:t>каникул!</w:t>
      </w:r>
    </w:p>
    <w:p w:rsidR="00BF08A3" w:rsidRPr="001F054F" w:rsidRDefault="00AA39EE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Ваши дети с большим нетерпением ждали каникул. Очен</w:t>
      </w:r>
      <w:r w:rsidR="00765C49" w:rsidRPr="001F054F">
        <w:rPr>
          <w:sz w:val="24"/>
          <w:szCs w:val="24"/>
        </w:rPr>
        <w:t>ь</w:t>
      </w:r>
      <w:r w:rsidRPr="001F054F">
        <w:rPr>
          <w:sz w:val="24"/>
          <w:szCs w:val="24"/>
        </w:rPr>
        <w:t xml:space="preserve"> важно, ч</w:t>
      </w:r>
      <w:r w:rsidR="00765C49" w:rsidRPr="001F054F">
        <w:rPr>
          <w:sz w:val="24"/>
          <w:szCs w:val="24"/>
        </w:rPr>
        <w:t>тобы</w:t>
      </w:r>
      <w:r w:rsidRPr="001F054F">
        <w:rPr>
          <w:sz w:val="24"/>
          <w:szCs w:val="24"/>
        </w:rPr>
        <w:t xml:space="preserve"> о</w:t>
      </w:r>
      <w:r w:rsidR="00765C49" w:rsidRPr="001F054F">
        <w:rPr>
          <w:sz w:val="24"/>
          <w:szCs w:val="24"/>
        </w:rPr>
        <w:t>т</w:t>
      </w:r>
      <w:r w:rsidRPr="001F054F">
        <w:rPr>
          <w:sz w:val="24"/>
          <w:szCs w:val="24"/>
        </w:rPr>
        <w:t xml:space="preserve">дых не обернулся </w:t>
      </w:r>
      <w:r w:rsidR="00765C49" w:rsidRPr="001F054F">
        <w:rPr>
          <w:sz w:val="24"/>
          <w:szCs w:val="24"/>
        </w:rPr>
        <w:t>несчасть</w:t>
      </w:r>
      <w:r w:rsidRPr="001F054F">
        <w:rPr>
          <w:sz w:val="24"/>
          <w:szCs w:val="24"/>
        </w:rPr>
        <w:t>ями или травмами.</w:t>
      </w:r>
    </w:p>
    <w:p w:rsidR="00BF08A3" w:rsidRPr="001F054F" w:rsidRDefault="00765C49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Это возлагает на родителей особую ответственность</w:t>
      </w:r>
      <w:r w:rsidR="00AA39EE" w:rsidRPr="001F054F">
        <w:rPr>
          <w:sz w:val="24"/>
          <w:szCs w:val="24"/>
        </w:rPr>
        <w:t xml:space="preserve">. </w:t>
      </w:r>
      <w:r w:rsidRPr="001F054F">
        <w:rPr>
          <w:sz w:val="24"/>
          <w:szCs w:val="24"/>
        </w:rPr>
        <w:t>Семейный кодекс РФ</w:t>
      </w:r>
      <w:r w:rsidR="00AA39EE" w:rsidRPr="001F054F">
        <w:rPr>
          <w:sz w:val="24"/>
          <w:szCs w:val="24"/>
        </w:rPr>
        <w:t xml:space="preserve"> </w:t>
      </w:r>
      <w:r w:rsidRPr="001F054F">
        <w:rPr>
          <w:sz w:val="24"/>
          <w:szCs w:val="24"/>
        </w:rPr>
        <w:t>(</w:t>
      </w:r>
      <w:proofErr w:type="gramStart"/>
      <w:r w:rsidRPr="001F054F">
        <w:rPr>
          <w:sz w:val="24"/>
          <w:szCs w:val="24"/>
        </w:rPr>
        <w:t>c</w:t>
      </w:r>
      <w:proofErr w:type="gramEnd"/>
      <w:r w:rsidRPr="001F054F">
        <w:rPr>
          <w:sz w:val="24"/>
          <w:szCs w:val="24"/>
        </w:rPr>
        <w:t>т</w:t>
      </w:r>
      <w:r w:rsidR="00AA39EE" w:rsidRPr="001F054F">
        <w:rPr>
          <w:sz w:val="24"/>
          <w:szCs w:val="24"/>
        </w:rPr>
        <w:t xml:space="preserve">.63 п.1) гласит: «Родители </w:t>
      </w:r>
      <w:r w:rsidRPr="001F054F">
        <w:rPr>
          <w:sz w:val="24"/>
          <w:szCs w:val="24"/>
        </w:rPr>
        <w:t>имеют</w:t>
      </w:r>
      <w:r w:rsidR="00AA39EE" w:rsidRPr="001F054F">
        <w:rPr>
          <w:sz w:val="24"/>
          <w:szCs w:val="24"/>
        </w:rPr>
        <w:t xml:space="preserve"> право и обязаны воспитывать своих </w:t>
      </w:r>
      <w:r w:rsidRPr="001F054F">
        <w:rPr>
          <w:sz w:val="24"/>
          <w:szCs w:val="24"/>
        </w:rPr>
        <w:t>детей</w:t>
      </w:r>
      <w:r w:rsidR="00AA39EE" w:rsidRPr="001F054F">
        <w:rPr>
          <w:sz w:val="24"/>
          <w:szCs w:val="24"/>
        </w:rPr>
        <w:t xml:space="preserve">. Родители несут ответственность за воспитание и развитие своих детей. Они обязаны заботиться о здоровье, физическом, психическом, </w:t>
      </w:r>
      <w:r w:rsidRPr="001F054F">
        <w:rPr>
          <w:sz w:val="24"/>
          <w:szCs w:val="24"/>
        </w:rPr>
        <w:t>д</w:t>
      </w:r>
      <w:r w:rsidR="00AA39EE" w:rsidRPr="001F054F">
        <w:rPr>
          <w:sz w:val="24"/>
          <w:szCs w:val="24"/>
        </w:rPr>
        <w:t>уховно</w:t>
      </w:r>
      <w:r w:rsidRPr="001F054F">
        <w:rPr>
          <w:sz w:val="24"/>
          <w:szCs w:val="24"/>
        </w:rPr>
        <w:t>м и нравственном</w:t>
      </w:r>
      <w:r w:rsidR="00AA39EE" w:rsidRPr="001F054F">
        <w:rPr>
          <w:sz w:val="24"/>
          <w:szCs w:val="24"/>
        </w:rPr>
        <w:t xml:space="preserve"> развитии своих детей..</w:t>
      </w:r>
      <w:r w:rsidRPr="001F054F">
        <w:rPr>
          <w:sz w:val="24"/>
          <w:szCs w:val="24"/>
        </w:rPr>
        <w:t>.»</w:t>
      </w:r>
      <w:r w:rsidR="00AA39EE" w:rsidRPr="001F054F">
        <w:rPr>
          <w:sz w:val="24"/>
          <w:szCs w:val="24"/>
        </w:rPr>
        <w:t>.</w:t>
      </w:r>
    </w:p>
    <w:p w:rsidR="00BF08A3" w:rsidRPr="001F054F" w:rsidRDefault="00765C49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Убедительно просим Вас</w:t>
      </w:r>
      <w:r w:rsidR="00AA39EE" w:rsidRPr="001F054F">
        <w:rPr>
          <w:sz w:val="24"/>
          <w:szCs w:val="24"/>
        </w:rPr>
        <w:t xml:space="preserve">  не оставлять без внимания  ваших </w:t>
      </w:r>
      <w:r w:rsidRPr="001F054F">
        <w:rPr>
          <w:sz w:val="24"/>
          <w:szCs w:val="24"/>
        </w:rPr>
        <w:t>детей</w:t>
      </w:r>
      <w:r w:rsidR="00AA39EE" w:rsidRPr="001F054F">
        <w:rPr>
          <w:sz w:val="24"/>
          <w:szCs w:val="24"/>
        </w:rPr>
        <w:t xml:space="preserve">. Интересуйтесь их делами, времяпрепровождением,  их </w:t>
      </w:r>
      <w:r w:rsidRPr="001F054F">
        <w:rPr>
          <w:sz w:val="24"/>
          <w:szCs w:val="24"/>
        </w:rPr>
        <w:t>друзьями</w:t>
      </w:r>
      <w:r w:rsidR="00AA39EE" w:rsidRPr="001F054F">
        <w:rPr>
          <w:sz w:val="24"/>
          <w:szCs w:val="24"/>
        </w:rPr>
        <w:t xml:space="preserve">;  </w:t>
      </w:r>
      <w:r w:rsidR="008718AD" w:rsidRPr="001F054F">
        <w:rPr>
          <w:sz w:val="24"/>
          <w:szCs w:val="24"/>
        </w:rPr>
        <w:t>компьютерными</w:t>
      </w:r>
      <w:r w:rsidR="00AA39EE" w:rsidRPr="001F054F">
        <w:rPr>
          <w:sz w:val="24"/>
          <w:szCs w:val="24"/>
        </w:rPr>
        <w:t xml:space="preserve">  и</w:t>
      </w:r>
      <w:r w:rsidR="008718AD" w:rsidRPr="001F054F">
        <w:rPr>
          <w:sz w:val="24"/>
          <w:szCs w:val="24"/>
        </w:rPr>
        <w:t>грами</w:t>
      </w:r>
      <w:r w:rsidR="00AA39EE" w:rsidRPr="001F054F">
        <w:rPr>
          <w:sz w:val="24"/>
          <w:szCs w:val="24"/>
        </w:rPr>
        <w:t xml:space="preserve">, </w:t>
      </w:r>
      <w:r w:rsidR="008718AD" w:rsidRPr="001F054F">
        <w:rPr>
          <w:sz w:val="24"/>
          <w:szCs w:val="24"/>
        </w:rPr>
        <w:t xml:space="preserve">в </w:t>
      </w:r>
      <w:r w:rsidR="00AA39EE" w:rsidRPr="001F054F">
        <w:rPr>
          <w:sz w:val="24"/>
          <w:szCs w:val="24"/>
        </w:rPr>
        <w:t xml:space="preserve">которые они и грают, </w:t>
      </w:r>
      <w:r w:rsidR="008718AD" w:rsidRPr="001F054F">
        <w:rPr>
          <w:sz w:val="24"/>
          <w:szCs w:val="24"/>
        </w:rPr>
        <w:t>Интернет-сайтами, которые они</w:t>
      </w:r>
      <w:r w:rsidR="00AA39EE" w:rsidRPr="001F054F">
        <w:rPr>
          <w:sz w:val="24"/>
          <w:szCs w:val="24"/>
        </w:rPr>
        <w:t xml:space="preserve"> посещают, </w:t>
      </w:r>
      <w:r w:rsidR="001D344C" w:rsidRPr="001F054F">
        <w:rPr>
          <w:sz w:val="24"/>
          <w:szCs w:val="24"/>
        </w:rPr>
        <w:t>будьте в</w:t>
      </w:r>
      <w:r w:rsidR="00AA39EE" w:rsidRPr="001F054F">
        <w:rPr>
          <w:sz w:val="24"/>
          <w:szCs w:val="24"/>
        </w:rPr>
        <w:t xml:space="preserve"> курсе кино- и музыкальных пристрастий Ваших детей. Постоя</w:t>
      </w:r>
      <w:r w:rsidR="001D344C" w:rsidRPr="001F054F">
        <w:rPr>
          <w:sz w:val="24"/>
          <w:szCs w:val="24"/>
        </w:rPr>
        <w:t>нно</w:t>
      </w:r>
      <w:r w:rsidR="00AA39EE" w:rsidRPr="001F054F">
        <w:rPr>
          <w:sz w:val="24"/>
          <w:szCs w:val="24"/>
        </w:rPr>
        <w:t xml:space="preserve">  напоминай</w:t>
      </w:r>
      <w:r w:rsidR="001D344C" w:rsidRPr="001F054F">
        <w:rPr>
          <w:sz w:val="24"/>
          <w:szCs w:val="24"/>
        </w:rPr>
        <w:t xml:space="preserve">те о </w:t>
      </w:r>
      <w:r w:rsidR="00AA39EE" w:rsidRPr="001F054F">
        <w:rPr>
          <w:sz w:val="24"/>
          <w:szCs w:val="24"/>
        </w:rPr>
        <w:t xml:space="preserve">необходимости соблюдать безопасность на </w:t>
      </w:r>
      <w:r w:rsidR="007C0EAA" w:rsidRPr="001F054F">
        <w:rPr>
          <w:sz w:val="24"/>
          <w:szCs w:val="24"/>
        </w:rPr>
        <w:t>дорогах</w:t>
      </w:r>
      <w:r w:rsidR="00AA39EE" w:rsidRPr="001F054F">
        <w:rPr>
          <w:sz w:val="24"/>
          <w:szCs w:val="24"/>
        </w:rPr>
        <w:t xml:space="preserve">, при </w:t>
      </w:r>
      <w:r w:rsidR="001D344C" w:rsidRPr="001F054F">
        <w:rPr>
          <w:sz w:val="24"/>
          <w:szCs w:val="24"/>
        </w:rPr>
        <w:t xml:space="preserve"> купании, при обращении с огнем и электроприборами.</w:t>
      </w:r>
    </w:p>
    <w:p w:rsidR="00BF08A3" w:rsidRPr="001F054F" w:rsidRDefault="00AA39EE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Стремясь до</w:t>
      </w:r>
      <w:r w:rsidR="001D344C" w:rsidRPr="001F054F">
        <w:rPr>
          <w:sz w:val="24"/>
          <w:szCs w:val="24"/>
        </w:rPr>
        <w:t>каз</w:t>
      </w:r>
      <w:r w:rsidRPr="001F054F">
        <w:rPr>
          <w:sz w:val="24"/>
          <w:szCs w:val="24"/>
        </w:rPr>
        <w:t>ать, что они уже взрос</w:t>
      </w:r>
      <w:r w:rsidR="001D344C" w:rsidRPr="001F054F">
        <w:rPr>
          <w:sz w:val="24"/>
          <w:szCs w:val="24"/>
        </w:rPr>
        <w:t>лые</w:t>
      </w:r>
      <w:r w:rsidRPr="001F054F">
        <w:rPr>
          <w:sz w:val="24"/>
          <w:szCs w:val="24"/>
        </w:rPr>
        <w:t>, подрос</w:t>
      </w:r>
      <w:r w:rsidR="001D344C" w:rsidRPr="001F054F">
        <w:rPr>
          <w:sz w:val="24"/>
          <w:szCs w:val="24"/>
        </w:rPr>
        <w:t>т</w:t>
      </w:r>
      <w:r w:rsidRPr="001F054F">
        <w:rPr>
          <w:sz w:val="24"/>
          <w:szCs w:val="24"/>
        </w:rPr>
        <w:t xml:space="preserve">ки </w:t>
      </w:r>
      <w:r w:rsidR="001D344C" w:rsidRPr="001F054F">
        <w:rPr>
          <w:sz w:val="24"/>
          <w:szCs w:val="24"/>
        </w:rPr>
        <w:t>в</w:t>
      </w:r>
      <w:r w:rsidRPr="001F054F">
        <w:rPr>
          <w:sz w:val="24"/>
          <w:szCs w:val="24"/>
        </w:rPr>
        <w:t xml:space="preserve">о </w:t>
      </w:r>
      <w:r w:rsidR="001D344C" w:rsidRPr="001F054F">
        <w:rPr>
          <w:sz w:val="24"/>
          <w:szCs w:val="24"/>
        </w:rPr>
        <w:t>в</w:t>
      </w:r>
      <w:r w:rsidRPr="001F054F">
        <w:rPr>
          <w:sz w:val="24"/>
          <w:szCs w:val="24"/>
        </w:rPr>
        <w:t xml:space="preserve">ремя </w:t>
      </w:r>
      <w:r w:rsidR="001D344C" w:rsidRPr="001F054F">
        <w:rPr>
          <w:sz w:val="24"/>
          <w:szCs w:val="24"/>
        </w:rPr>
        <w:t>каникул могут</w:t>
      </w:r>
      <w:r w:rsidRPr="001F054F">
        <w:rPr>
          <w:sz w:val="24"/>
          <w:szCs w:val="24"/>
        </w:rPr>
        <w:t xml:space="preserve"> впервые попробовать алкоголь и табак.  Разъясняйте детям, что здоровье - самое ценное </w:t>
      </w:r>
      <w:r w:rsidR="001D344C" w:rsidRPr="001F054F">
        <w:rPr>
          <w:sz w:val="24"/>
          <w:szCs w:val="24"/>
        </w:rPr>
        <w:t>и</w:t>
      </w:r>
      <w:r w:rsidRPr="001F054F">
        <w:rPr>
          <w:sz w:val="24"/>
          <w:szCs w:val="24"/>
        </w:rPr>
        <w:t xml:space="preserve"> невосполнимое достояние человека, это залог их ус</w:t>
      </w:r>
      <w:r w:rsidR="001D344C" w:rsidRPr="001F054F">
        <w:rPr>
          <w:sz w:val="24"/>
          <w:szCs w:val="24"/>
        </w:rPr>
        <w:t>п</w:t>
      </w:r>
      <w:r w:rsidRPr="001F054F">
        <w:rPr>
          <w:sz w:val="24"/>
          <w:szCs w:val="24"/>
        </w:rPr>
        <w:t xml:space="preserve">еха и </w:t>
      </w:r>
      <w:r w:rsidR="001D344C" w:rsidRPr="001F054F">
        <w:rPr>
          <w:sz w:val="24"/>
          <w:szCs w:val="24"/>
        </w:rPr>
        <w:t>благополучия</w:t>
      </w:r>
      <w:r w:rsidRPr="001F054F">
        <w:rPr>
          <w:sz w:val="24"/>
          <w:szCs w:val="24"/>
        </w:rPr>
        <w:t xml:space="preserve"> в </w:t>
      </w:r>
      <w:r w:rsidR="001D344C" w:rsidRPr="001F054F">
        <w:rPr>
          <w:sz w:val="24"/>
          <w:szCs w:val="24"/>
        </w:rPr>
        <w:t>буду</w:t>
      </w:r>
      <w:r w:rsidRPr="001F054F">
        <w:rPr>
          <w:sz w:val="24"/>
          <w:szCs w:val="24"/>
        </w:rPr>
        <w:t xml:space="preserve">щем. </w:t>
      </w:r>
      <w:r w:rsidR="001D344C" w:rsidRPr="001F054F">
        <w:rPr>
          <w:sz w:val="24"/>
          <w:szCs w:val="24"/>
        </w:rPr>
        <w:t>Д</w:t>
      </w:r>
      <w:r w:rsidRPr="001F054F">
        <w:rPr>
          <w:sz w:val="24"/>
          <w:szCs w:val="24"/>
        </w:rPr>
        <w:t xml:space="preserve">оверяя, присматривайтесь, в каком состоянии возвращаются </w:t>
      </w:r>
      <w:r w:rsidR="001D344C" w:rsidRPr="001F054F">
        <w:rPr>
          <w:sz w:val="24"/>
          <w:szCs w:val="24"/>
        </w:rPr>
        <w:t>В</w:t>
      </w:r>
      <w:r w:rsidRPr="001F054F">
        <w:rPr>
          <w:sz w:val="24"/>
          <w:szCs w:val="24"/>
        </w:rPr>
        <w:t xml:space="preserve">аши дети домой, в порядке ли их самочувствие. </w:t>
      </w:r>
      <w:r w:rsidR="001D344C" w:rsidRPr="001F054F">
        <w:rPr>
          <w:sz w:val="24"/>
          <w:szCs w:val="24"/>
        </w:rPr>
        <w:t>Е</w:t>
      </w:r>
      <w:r w:rsidRPr="001F054F">
        <w:rPr>
          <w:sz w:val="24"/>
          <w:szCs w:val="24"/>
        </w:rPr>
        <w:t xml:space="preserve">сли  Вы  видите,  что  </w:t>
      </w:r>
      <w:r w:rsidR="001D344C" w:rsidRPr="001F054F">
        <w:rPr>
          <w:sz w:val="24"/>
          <w:szCs w:val="24"/>
        </w:rPr>
        <w:t>поведен</w:t>
      </w:r>
      <w:r w:rsidRPr="001F054F">
        <w:rPr>
          <w:sz w:val="24"/>
          <w:szCs w:val="24"/>
        </w:rPr>
        <w:t>ие или настроение Вашего ребенка резко изменилось без известной ил</w:t>
      </w:r>
      <w:r w:rsidR="001D344C" w:rsidRPr="001F054F">
        <w:rPr>
          <w:sz w:val="24"/>
          <w:szCs w:val="24"/>
        </w:rPr>
        <w:t>и</w:t>
      </w:r>
      <w:r w:rsidRPr="001F054F">
        <w:rPr>
          <w:sz w:val="24"/>
          <w:szCs w:val="24"/>
        </w:rPr>
        <w:t xml:space="preserve"> </w:t>
      </w:r>
      <w:r w:rsidR="001D344C" w:rsidRPr="001F054F">
        <w:rPr>
          <w:sz w:val="24"/>
          <w:szCs w:val="24"/>
        </w:rPr>
        <w:t>в</w:t>
      </w:r>
      <w:r w:rsidRPr="001F054F">
        <w:rPr>
          <w:sz w:val="24"/>
          <w:szCs w:val="24"/>
        </w:rPr>
        <w:t xml:space="preserve">идимой  </w:t>
      </w:r>
      <w:r w:rsidR="001D344C" w:rsidRPr="001F054F">
        <w:rPr>
          <w:sz w:val="24"/>
          <w:szCs w:val="24"/>
        </w:rPr>
        <w:t>для</w:t>
      </w:r>
      <w:r w:rsidRPr="001F054F">
        <w:rPr>
          <w:sz w:val="24"/>
          <w:szCs w:val="24"/>
        </w:rPr>
        <w:t xml:space="preserve"> Вас</w:t>
      </w:r>
      <w:r w:rsidR="001D344C" w:rsidRPr="001F054F">
        <w:rPr>
          <w:sz w:val="24"/>
          <w:szCs w:val="24"/>
        </w:rPr>
        <w:t xml:space="preserve"> причины</w:t>
      </w:r>
      <w:r w:rsidRPr="001F054F">
        <w:rPr>
          <w:sz w:val="24"/>
          <w:szCs w:val="24"/>
        </w:rPr>
        <w:t xml:space="preserve">, </w:t>
      </w:r>
      <w:r w:rsidR="001D344C" w:rsidRPr="001F054F">
        <w:rPr>
          <w:sz w:val="24"/>
          <w:szCs w:val="24"/>
        </w:rPr>
        <w:t>попытайтесь деликатно выяснить ее</w:t>
      </w:r>
      <w:r w:rsidRPr="001F054F">
        <w:rPr>
          <w:sz w:val="24"/>
          <w:szCs w:val="24"/>
        </w:rPr>
        <w:t xml:space="preserve">, а в </w:t>
      </w:r>
      <w:r w:rsidR="001D344C" w:rsidRPr="001F054F">
        <w:rPr>
          <w:sz w:val="24"/>
          <w:szCs w:val="24"/>
        </w:rPr>
        <w:t>случае необходимости -</w:t>
      </w:r>
      <w:r w:rsidRPr="001F054F">
        <w:rPr>
          <w:sz w:val="24"/>
          <w:szCs w:val="24"/>
        </w:rPr>
        <w:t xml:space="preserve"> обратитесь к </w:t>
      </w:r>
      <w:r w:rsidR="001D344C" w:rsidRPr="001F054F">
        <w:rPr>
          <w:sz w:val="24"/>
          <w:szCs w:val="24"/>
        </w:rPr>
        <w:t>специалистам</w:t>
      </w:r>
      <w:r w:rsidRPr="001F054F">
        <w:rPr>
          <w:sz w:val="24"/>
          <w:szCs w:val="24"/>
        </w:rPr>
        <w:t>.</w:t>
      </w:r>
    </w:p>
    <w:p w:rsidR="00BF08A3" w:rsidRPr="001F054F" w:rsidRDefault="00AA39EE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Особого внимания со </w:t>
      </w:r>
      <w:r w:rsidR="001D344C" w:rsidRPr="001F054F">
        <w:rPr>
          <w:sz w:val="24"/>
          <w:szCs w:val="24"/>
        </w:rPr>
        <w:t>стороны взросл</w:t>
      </w:r>
      <w:r w:rsidRPr="001F054F">
        <w:rPr>
          <w:sz w:val="24"/>
          <w:szCs w:val="24"/>
        </w:rPr>
        <w:t>ых требует отд</w:t>
      </w:r>
      <w:r w:rsidR="001D344C" w:rsidRPr="001F054F">
        <w:rPr>
          <w:sz w:val="24"/>
          <w:szCs w:val="24"/>
        </w:rPr>
        <w:t>ы</w:t>
      </w:r>
      <w:r w:rsidRPr="001F054F">
        <w:rPr>
          <w:sz w:val="24"/>
          <w:szCs w:val="24"/>
        </w:rPr>
        <w:t xml:space="preserve">х детей у </w:t>
      </w:r>
      <w:r w:rsidR="001D344C" w:rsidRPr="001F054F">
        <w:rPr>
          <w:sz w:val="24"/>
          <w:szCs w:val="24"/>
        </w:rPr>
        <w:t>водоемов</w:t>
      </w:r>
      <w:r w:rsidRPr="001F054F">
        <w:rPr>
          <w:sz w:val="24"/>
          <w:szCs w:val="24"/>
        </w:rPr>
        <w:t xml:space="preserve">. Причины </w:t>
      </w:r>
      <w:r w:rsidR="001D344C" w:rsidRPr="001F054F">
        <w:rPr>
          <w:sz w:val="24"/>
          <w:szCs w:val="24"/>
        </w:rPr>
        <w:t>гиб</w:t>
      </w:r>
      <w:r w:rsidRPr="001F054F">
        <w:rPr>
          <w:sz w:val="24"/>
          <w:szCs w:val="24"/>
        </w:rPr>
        <w:t>ели де</w:t>
      </w:r>
      <w:r w:rsidR="001D344C" w:rsidRPr="001F054F">
        <w:rPr>
          <w:sz w:val="24"/>
          <w:szCs w:val="24"/>
        </w:rPr>
        <w:t>т</w:t>
      </w:r>
      <w:r w:rsidRPr="001F054F">
        <w:rPr>
          <w:sz w:val="24"/>
          <w:szCs w:val="24"/>
        </w:rPr>
        <w:t>ей на воде известны: незнание правил повед</w:t>
      </w:r>
      <w:r w:rsidR="001D344C" w:rsidRPr="001F054F">
        <w:rPr>
          <w:sz w:val="24"/>
          <w:szCs w:val="24"/>
        </w:rPr>
        <w:t>ен</w:t>
      </w:r>
      <w:r w:rsidRPr="001F054F">
        <w:rPr>
          <w:sz w:val="24"/>
          <w:szCs w:val="24"/>
        </w:rPr>
        <w:t xml:space="preserve">ия, </w:t>
      </w:r>
      <w:r w:rsidR="001D344C" w:rsidRPr="001F054F">
        <w:rPr>
          <w:sz w:val="24"/>
          <w:szCs w:val="24"/>
        </w:rPr>
        <w:t>несоблюдение</w:t>
      </w:r>
      <w:r w:rsidRPr="001F054F">
        <w:rPr>
          <w:sz w:val="24"/>
          <w:szCs w:val="24"/>
        </w:rPr>
        <w:t xml:space="preserve"> мер безопасности </w:t>
      </w:r>
      <w:r w:rsidRPr="001F054F">
        <w:rPr>
          <w:sz w:val="24"/>
          <w:szCs w:val="24"/>
        </w:rPr>
        <w:lastRenderedPageBreak/>
        <w:t>при купа</w:t>
      </w:r>
      <w:r w:rsidR="001D344C" w:rsidRPr="001F054F">
        <w:rPr>
          <w:sz w:val="24"/>
          <w:szCs w:val="24"/>
        </w:rPr>
        <w:t>нии</w:t>
      </w:r>
      <w:r w:rsidRPr="001F054F">
        <w:rPr>
          <w:sz w:val="24"/>
          <w:szCs w:val="24"/>
        </w:rPr>
        <w:t xml:space="preserve">, </w:t>
      </w:r>
      <w:r w:rsidR="001D344C" w:rsidRPr="001F054F">
        <w:rPr>
          <w:sz w:val="24"/>
          <w:szCs w:val="24"/>
        </w:rPr>
        <w:t>отсутствие</w:t>
      </w:r>
      <w:r w:rsidRPr="001F054F">
        <w:rPr>
          <w:sz w:val="24"/>
          <w:szCs w:val="24"/>
        </w:rPr>
        <w:t xml:space="preserve"> навы</w:t>
      </w:r>
      <w:r w:rsidR="001D344C" w:rsidRPr="001F054F">
        <w:rPr>
          <w:sz w:val="24"/>
          <w:szCs w:val="24"/>
        </w:rPr>
        <w:t>ков</w:t>
      </w:r>
      <w:r w:rsidRPr="001F054F">
        <w:rPr>
          <w:sz w:val="24"/>
          <w:szCs w:val="24"/>
        </w:rPr>
        <w:t xml:space="preserve"> </w:t>
      </w:r>
      <w:r w:rsidR="001D344C" w:rsidRPr="001F054F">
        <w:rPr>
          <w:sz w:val="24"/>
          <w:szCs w:val="24"/>
        </w:rPr>
        <w:t>плава</w:t>
      </w:r>
      <w:r w:rsidRPr="001F054F">
        <w:rPr>
          <w:sz w:val="24"/>
          <w:szCs w:val="24"/>
        </w:rPr>
        <w:t>ния и недоста</w:t>
      </w:r>
      <w:r w:rsidR="001D344C" w:rsidRPr="001F054F">
        <w:rPr>
          <w:sz w:val="24"/>
          <w:szCs w:val="24"/>
        </w:rPr>
        <w:t>точ</w:t>
      </w:r>
      <w:r w:rsidRPr="001F054F">
        <w:rPr>
          <w:sz w:val="24"/>
          <w:szCs w:val="24"/>
        </w:rPr>
        <w:t xml:space="preserve">ный контроль со стороны взрослых за их поведением. </w:t>
      </w:r>
      <w:r w:rsidR="001D344C" w:rsidRPr="001F054F">
        <w:rPr>
          <w:sz w:val="24"/>
          <w:szCs w:val="24"/>
        </w:rPr>
        <w:t>Будьте</w:t>
      </w:r>
      <w:r w:rsidRPr="001F054F">
        <w:rPr>
          <w:sz w:val="24"/>
          <w:szCs w:val="24"/>
        </w:rPr>
        <w:t xml:space="preserve"> </w:t>
      </w:r>
      <w:r w:rsidR="001D344C" w:rsidRPr="001F054F">
        <w:rPr>
          <w:sz w:val="24"/>
          <w:szCs w:val="24"/>
        </w:rPr>
        <w:t>внимательны</w:t>
      </w:r>
      <w:r w:rsidRPr="001F054F">
        <w:rPr>
          <w:sz w:val="24"/>
          <w:szCs w:val="24"/>
        </w:rPr>
        <w:t xml:space="preserve"> к своим  и чужим детям. В наших силах сохранить </w:t>
      </w:r>
      <w:proofErr w:type="gramStart"/>
      <w:r w:rsidRPr="001F054F">
        <w:rPr>
          <w:sz w:val="24"/>
          <w:szCs w:val="24"/>
        </w:rPr>
        <w:t>самое</w:t>
      </w:r>
      <w:proofErr w:type="gramEnd"/>
      <w:r w:rsidRPr="001F054F">
        <w:rPr>
          <w:sz w:val="24"/>
          <w:szCs w:val="24"/>
        </w:rPr>
        <w:t xml:space="preserve"> ценное </w:t>
      </w:r>
      <w:r w:rsidR="003F63D0" w:rsidRPr="001F054F">
        <w:rPr>
          <w:sz w:val="24"/>
          <w:szCs w:val="24"/>
        </w:rPr>
        <w:t xml:space="preserve"> -</w:t>
      </w:r>
      <w:r w:rsidRPr="001F054F">
        <w:rPr>
          <w:sz w:val="24"/>
          <w:szCs w:val="24"/>
        </w:rPr>
        <w:t xml:space="preserve"> жизнь </w:t>
      </w:r>
      <w:r w:rsidR="001D344C" w:rsidRPr="001F054F">
        <w:rPr>
          <w:sz w:val="24"/>
          <w:szCs w:val="24"/>
        </w:rPr>
        <w:t>ребенка</w:t>
      </w:r>
      <w:r w:rsidRPr="001F054F">
        <w:rPr>
          <w:sz w:val="24"/>
          <w:szCs w:val="24"/>
        </w:rPr>
        <w:t>!</w:t>
      </w:r>
    </w:p>
    <w:p w:rsidR="00BF08A3" w:rsidRPr="001F054F" w:rsidRDefault="001D344C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Обращаем</w:t>
      </w:r>
      <w:r w:rsidR="00AA39EE" w:rsidRPr="001F054F">
        <w:rPr>
          <w:sz w:val="24"/>
          <w:szCs w:val="24"/>
        </w:rPr>
        <w:t xml:space="preserve"> ваше внимание на советы, как уберечь </w:t>
      </w:r>
      <w:r w:rsidRPr="001F054F">
        <w:rPr>
          <w:sz w:val="24"/>
          <w:szCs w:val="24"/>
        </w:rPr>
        <w:t>ребе</w:t>
      </w:r>
      <w:r w:rsidR="00AA39EE" w:rsidRPr="001F054F">
        <w:rPr>
          <w:sz w:val="24"/>
          <w:szCs w:val="24"/>
        </w:rPr>
        <w:t>нка от несчаст</w:t>
      </w:r>
      <w:r w:rsidR="003F63D0" w:rsidRPr="001F054F">
        <w:rPr>
          <w:sz w:val="24"/>
          <w:szCs w:val="24"/>
        </w:rPr>
        <w:t>ны</w:t>
      </w:r>
      <w:r w:rsidR="00AA39EE" w:rsidRPr="001F054F">
        <w:rPr>
          <w:sz w:val="24"/>
          <w:szCs w:val="24"/>
        </w:rPr>
        <w:t>х случаев на воде:</w:t>
      </w:r>
    </w:p>
    <w:p w:rsidR="00BF08A3" w:rsidRPr="001F054F" w:rsidRDefault="00AA39EE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-обеспечьте </w:t>
      </w:r>
      <w:r w:rsidR="003F63D0" w:rsidRPr="001F054F">
        <w:rPr>
          <w:sz w:val="24"/>
          <w:szCs w:val="24"/>
        </w:rPr>
        <w:t>организованный</w:t>
      </w:r>
      <w:r w:rsidRPr="001F054F">
        <w:rPr>
          <w:sz w:val="24"/>
          <w:szCs w:val="24"/>
        </w:rPr>
        <w:t xml:space="preserve"> отдых </w:t>
      </w:r>
      <w:r w:rsidR="003F63D0" w:rsidRPr="001F054F">
        <w:rPr>
          <w:sz w:val="24"/>
          <w:szCs w:val="24"/>
        </w:rPr>
        <w:t>для</w:t>
      </w:r>
      <w:r w:rsidRPr="001F054F">
        <w:rPr>
          <w:sz w:val="24"/>
          <w:szCs w:val="24"/>
        </w:rPr>
        <w:t xml:space="preserve"> детей школьного возраста на </w:t>
      </w:r>
      <w:r w:rsidR="003F63D0" w:rsidRPr="001F054F">
        <w:rPr>
          <w:sz w:val="24"/>
          <w:szCs w:val="24"/>
        </w:rPr>
        <w:t>период</w:t>
      </w:r>
      <w:r w:rsidRPr="001F054F">
        <w:rPr>
          <w:sz w:val="24"/>
          <w:szCs w:val="24"/>
        </w:rPr>
        <w:t xml:space="preserve"> летних каникул;</w:t>
      </w:r>
    </w:p>
    <w:p w:rsidR="00BF08A3" w:rsidRPr="001F054F" w:rsidRDefault="00AA39EE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-не </w:t>
      </w:r>
      <w:r w:rsidR="003F63D0" w:rsidRPr="001F054F">
        <w:rPr>
          <w:sz w:val="24"/>
          <w:szCs w:val="24"/>
        </w:rPr>
        <w:t>отпускайте</w:t>
      </w:r>
      <w:r w:rsidRPr="001F054F">
        <w:rPr>
          <w:sz w:val="24"/>
          <w:szCs w:val="24"/>
        </w:rPr>
        <w:t xml:space="preserve"> </w:t>
      </w:r>
      <w:r w:rsidR="003F63D0" w:rsidRPr="001F054F">
        <w:rPr>
          <w:sz w:val="24"/>
          <w:szCs w:val="24"/>
        </w:rPr>
        <w:t>несовершеннолетних</w:t>
      </w:r>
      <w:r w:rsidRPr="001F054F">
        <w:rPr>
          <w:sz w:val="24"/>
          <w:szCs w:val="24"/>
        </w:rPr>
        <w:t xml:space="preserve"> детей на </w:t>
      </w:r>
      <w:r w:rsidR="003F63D0" w:rsidRPr="001F054F">
        <w:rPr>
          <w:sz w:val="24"/>
          <w:szCs w:val="24"/>
        </w:rPr>
        <w:t>в</w:t>
      </w:r>
      <w:r w:rsidRPr="001F054F">
        <w:rPr>
          <w:sz w:val="24"/>
          <w:szCs w:val="24"/>
        </w:rPr>
        <w:t xml:space="preserve">одные объекты </w:t>
      </w:r>
      <w:r w:rsidR="003F63D0" w:rsidRPr="001F054F">
        <w:rPr>
          <w:sz w:val="24"/>
          <w:szCs w:val="24"/>
        </w:rPr>
        <w:t>одних без</w:t>
      </w:r>
      <w:r w:rsidRPr="001F054F">
        <w:rPr>
          <w:sz w:val="24"/>
          <w:szCs w:val="24"/>
        </w:rPr>
        <w:t xml:space="preserve"> вашего присмотра;</w:t>
      </w:r>
    </w:p>
    <w:p w:rsidR="00BF08A3" w:rsidRPr="001F054F" w:rsidRDefault="007C0EAA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- </w:t>
      </w:r>
      <w:r w:rsidR="00AA39EE" w:rsidRPr="001F054F">
        <w:rPr>
          <w:sz w:val="24"/>
          <w:szCs w:val="24"/>
        </w:rPr>
        <w:t xml:space="preserve">не </w:t>
      </w:r>
      <w:r w:rsidRPr="001F054F">
        <w:rPr>
          <w:sz w:val="24"/>
          <w:szCs w:val="24"/>
        </w:rPr>
        <w:t>поручайте</w:t>
      </w:r>
      <w:r w:rsidR="00AA39EE" w:rsidRPr="001F054F">
        <w:rPr>
          <w:sz w:val="24"/>
          <w:szCs w:val="24"/>
        </w:rPr>
        <w:t xml:space="preserve"> своим старшим детям, в особенности </w:t>
      </w:r>
      <w:r w:rsidRPr="001F054F">
        <w:rPr>
          <w:sz w:val="24"/>
          <w:szCs w:val="24"/>
        </w:rPr>
        <w:t>несовершеннолетним,  присмотр</w:t>
      </w:r>
      <w:r w:rsidR="00AA39EE" w:rsidRPr="001F054F">
        <w:rPr>
          <w:sz w:val="24"/>
          <w:szCs w:val="24"/>
        </w:rPr>
        <w:t xml:space="preserve"> на воде за младшими детьми;</w:t>
      </w:r>
    </w:p>
    <w:p w:rsidR="00BF08A3" w:rsidRPr="001F054F" w:rsidRDefault="00AA39EE" w:rsidP="001F054F">
      <w:pPr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- </w:t>
      </w:r>
      <w:r w:rsidRPr="001F054F">
        <w:rPr>
          <w:b/>
          <w:sz w:val="24"/>
          <w:szCs w:val="24"/>
        </w:rPr>
        <w:t>КАТЕГОРИЧЕСКИ</w:t>
      </w:r>
      <w:r w:rsidRPr="001F054F">
        <w:rPr>
          <w:sz w:val="24"/>
          <w:szCs w:val="24"/>
        </w:rPr>
        <w:t xml:space="preserve"> запретите детям</w:t>
      </w:r>
      <w:r w:rsidR="007C0EAA" w:rsidRPr="001F054F">
        <w:rPr>
          <w:sz w:val="24"/>
          <w:szCs w:val="24"/>
        </w:rPr>
        <w:t xml:space="preserve"> самостоятельное купание</w:t>
      </w:r>
      <w:r w:rsidRPr="001F054F">
        <w:rPr>
          <w:sz w:val="24"/>
          <w:szCs w:val="24"/>
        </w:rPr>
        <w:t>,</w:t>
      </w:r>
    </w:p>
    <w:p w:rsidR="0082122D" w:rsidRPr="001F054F" w:rsidRDefault="0082122D" w:rsidP="001F054F">
      <w:pPr>
        <w:jc w:val="both"/>
        <w:rPr>
          <w:sz w:val="24"/>
          <w:szCs w:val="24"/>
        </w:rPr>
      </w:pPr>
      <w:r w:rsidRPr="001F054F">
        <w:rPr>
          <w:sz w:val="24"/>
          <w:szCs w:val="24"/>
        </w:rPr>
        <w:tab/>
        <w:t xml:space="preserve">- не показывайте негативный пример, купаясь в местах, где купание запрещено; 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-выучите с детьми наизусть телефоны экстренных служб спасения, куда дети могут позвонить, если вас не окажется рядом;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объясните детям, что сотовый телефон, в первую очередь, предназначен для обеспечения связи с родителями и вызова экстренной помощи;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главная их задача, если они видят тонущего человека, - не растеряться, а очень быстро и громко позвать на помощь взрослых, набрать номер службы спасения.</w:t>
      </w:r>
    </w:p>
    <w:p w:rsidR="0082122D" w:rsidRPr="001F054F" w:rsidRDefault="0082122D" w:rsidP="001F054F">
      <w:pPr>
        <w:jc w:val="both"/>
        <w:rPr>
          <w:sz w:val="24"/>
          <w:szCs w:val="24"/>
        </w:rPr>
      </w:pPr>
    </w:p>
    <w:p w:rsidR="0082122D" w:rsidRPr="001F054F" w:rsidRDefault="0082122D" w:rsidP="001F054F">
      <w:pPr>
        <w:jc w:val="center"/>
        <w:rPr>
          <w:b/>
          <w:sz w:val="24"/>
          <w:szCs w:val="24"/>
        </w:rPr>
      </w:pPr>
      <w:r w:rsidRPr="001F054F">
        <w:rPr>
          <w:b/>
          <w:sz w:val="24"/>
          <w:szCs w:val="24"/>
        </w:rPr>
        <w:t>РОДИТЕЛИ, ПОМНИТЕ:</w:t>
      </w:r>
    </w:p>
    <w:p w:rsidR="0082122D" w:rsidRPr="001F054F" w:rsidRDefault="0082122D" w:rsidP="001F054F">
      <w:pPr>
        <w:jc w:val="both"/>
        <w:rPr>
          <w:sz w:val="24"/>
          <w:szCs w:val="24"/>
        </w:rPr>
      </w:pP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- в темное </w:t>
      </w:r>
      <w:proofErr w:type="spellStart"/>
      <w:r w:rsidRPr="001F054F">
        <w:rPr>
          <w:sz w:val="24"/>
          <w:szCs w:val="24"/>
        </w:rPr>
        <w:t>вpeмя</w:t>
      </w:r>
      <w:proofErr w:type="spellEnd"/>
      <w:r w:rsidRPr="001F054F">
        <w:rPr>
          <w:sz w:val="24"/>
          <w:szCs w:val="24"/>
        </w:rPr>
        <w:t xml:space="preserve"> суток ваш ребенок должен быть дома</w:t>
      </w:r>
      <w:proofErr w:type="gramStart"/>
      <w:r w:rsidRPr="001F054F">
        <w:rPr>
          <w:sz w:val="24"/>
          <w:szCs w:val="24"/>
        </w:rPr>
        <w:t xml:space="preserve"> ;</w:t>
      </w:r>
      <w:proofErr w:type="gramEnd"/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если ваш ребенок поздно возвращается домой,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 пришел домой;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- если Вы не знаете местонахождения своего ребенка, он не отвечает на телефонные звонки, незамедлительно обращайтесь в ОМВД России </w:t>
      </w:r>
      <w:proofErr w:type="spellStart"/>
      <w:r w:rsidRPr="001F054F">
        <w:rPr>
          <w:sz w:val="24"/>
          <w:szCs w:val="24"/>
        </w:rPr>
        <w:t>п</w:t>
      </w:r>
      <w:proofErr w:type="gramStart"/>
      <w:r w:rsidRPr="001F054F">
        <w:rPr>
          <w:sz w:val="24"/>
          <w:szCs w:val="24"/>
        </w:rPr>
        <w:t>o</w:t>
      </w:r>
      <w:proofErr w:type="spellEnd"/>
      <w:proofErr w:type="gramEnd"/>
      <w:r w:rsidRPr="001F054F">
        <w:rPr>
          <w:sz w:val="24"/>
          <w:szCs w:val="24"/>
        </w:rPr>
        <w:t xml:space="preserve"> городу </w:t>
      </w:r>
      <w:proofErr w:type="spellStart"/>
      <w:r w:rsidRPr="001F054F">
        <w:rPr>
          <w:sz w:val="24"/>
          <w:szCs w:val="24"/>
        </w:rPr>
        <w:t>Hовомосковску</w:t>
      </w:r>
      <w:proofErr w:type="spellEnd"/>
      <w:r w:rsidRPr="001F054F">
        <w:rPr>
          <w:sz w:val="24"/>
          <w:szCs w:val="24"/>
        </w:rPr>
        <w:t xml:space="preserve">, не </w:t>
      </w:r>
      <w:r w:rsidRPr="001F054F">
        <w:rPr>
          <w:sz w:val="24"/>
          <w:szCs w:val="24"/>
        </w:rPr>
        <w:lastRenderedPageBreak/>
        <w:t>занимайтесь поисками самостоятельно;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не давайте ребенку на улицу крупные суммы денег, дорогие телефоны, аудио-виде</w:t>
      </w:r>
      <w:proofErr w:type="gramStart"/>
      <w:r w:rsidRPr="001F054F">
        <w:rPr>
          <w:sz w:val="24"/>
          <w:szCs w:val="24"/>
        </w:rPr>
        <w:t>о-</w:t>
      </w:r>
      <w:proofErr w:type="gramEnd"/>
      <w:r w:rsidRPr="001F054F">
        <w:rPr>
          <w:sz w:val="24"/>
          <w:szCs w:val="24"/>
        </w:rPr>
        <w:t xml:space="preserve"> и фототехнику.</w:t>
      </w:r>
    </w:p>
    <w:p w:rsidR="0082122D" w:rsidRPr="001F054F" w:rsidRDefault="0082122D" w:rsidP="001F054F">
      <w:pPr>
        <w:jc w:val="both"/>
        <w:rPr>
          <w:sz w:val="24"/>
          <w:szCs w:val="24"/>
        </w:rPr>
      </w:pPr>
      <w:r w:rsidRPr="001F054F">
        <w:rPr>
          <w:sz w:val="24"/>
          <w:szCs w:val="24"/>
        </w:rPr>
        <w:t>Доведите до сведения Ваших детей следующую информацию о личной безопасности: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быть осторожным при случайных знакомствах, не спешить давать номер своего телефона и адрес  малознакомым  людям,  какими  бы  доброжелательными они ни казались;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не гулять на улице до темноты;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не уходить далеко от  дома, а если это произойдет - дать Вам знать, где и с кем он находится в этом месте, перезванивать Вам, если его местоположение изменится;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обходить незнакомые компании и пьяных людей;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избегать безлюдных мест, оврагов, пустырей, подвалов, чердаков, заброшенных домов и помещений</w:t>
      </w:r>
      <w:proofErr w:type="gramStart"/>
      <w:r w:rsidRPr="001F054F">
        <w:rPr>
          <w:sz w:val="24"/>
          <w:szCs w:val="24"/>
        </w:rPr>
        <w:t xml:space="preserve"> ;</w:t>
      </w:r>
      <w:proofErr w:type="gramEnd"/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в разговоре с друзьями и в присутствии  посторонних не хвастать, что дома (у родителей) есть дорогостоящие предметы, ценности,  ювелирные украшения;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не показывать телефон и не хвастать им перед малознакомыми и посторонними людьми;</w:t>
      </w:r>
    </w:p>
    <w:p w:rsidR="0082122D" w:rsidRPr="001F054F" w:rsidRDefault="0082122D" w:rsidP="001F054F">
      <w:pPr>
        <w:jc w:val="both"/>
        <w:rPr>
          <w:sz w:val="24"/>
          <w:szCs w:val="24"/>
        </w:rPr>
      </w:pPr>
      <w:r w:rsidRPr="001F054F">
        <w:rPr>
          <w:sz w:val="24"/>
          <w:szCs w:val="24"/>
        </w:rPr>
        <w:t>не давать сотовый телефон в руки чужих людей;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 животных  или  просит  пройти  куда-либо, чтобы помочь что-нибудь сделать;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не заходить в темные дворы, передвигаться по возможности знакомым маршрутом,  по освещенной улице или там, где есть много людей;</w:t>
      </w:r>
    </w:p>
    <w:p w:rsidR="0082122D" w:rsidRPr="001F054F" w:rsidRDefault="0082122D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- не брать ничего у малознакомых  или незнакомых людей;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52A4" w:rsidRPr="001F054F">
        <w:rPr>
          <w:sz w:val="24"/>
          <w:szCs w:val="24"/>
        </w:rPr>
        <w:t>применять силу, громко кричать, звать на помощь, убегать, звонить в квар</w:t>
      </w:r>
      <w:r w:rsidR="00EF52A4" w:rsidRPr="001F054F">
        <w:rPr>
          <w:sz w:val="24"/>
          <w:szCs w:val="24"/>
        </w:rPr>
        <w:softHyphen/>
        <w:t>тиры, стучать в окна и т.д., если кто-либо попытается поймать, догнать или схва</w:t>
      </w:r>
      <w:r w:rsidR="00EF52A4" w:rsidRPr="001F054F">
        <w:rPr>
          <w:sz w:val="24"/>
          <w:szCs w:val="24"/>
        </w:rPr>
        <w:softHyphen/>
        <w:t>тить ребенка;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 xml:space="preserve"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</w:t>
      </w:r>
      <w:r w:rsidR="00EF52A4" w:rsidRPr="001F054F">
        <w:rPr>
          <w:sz w:val="24"/>
          <w:szCs w:val="24"/>
        </w:rPr>
        <w:lastRenderedPageBreak/>
        <w:t>дружбу, напрашивается в гости или приглашает встретиться, рассказать об этом родителям или другим взрослым, кому ребенок доверяет. Ни</w:t>
      </w:r>
      <w:r w:rsidR="00EF52A4" w:rsidRPr="001F054F">
        <w:rPr>
          <w:sz w:val="24"/>
          <w:szCs w:val="24"/>
        </w:rPr>
        <w:softHyphen/>
        <w:t>куда не выходить, не предупредив родителей;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>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>не играть в тёмных местах, на свалках, стройплощадках, пустырях и в за</w:t>
      </w:r>
      <w:r w:rsidR="00EF52A4" w:rsidRPr="001F054F">
        <w:rPr>
          <w:sz w:val="24"/>
          <w:szCs w:val="24"/>
        </w:rPr>
        <w:softHyphen/>
        <w:t>брошенных зданиях, рядом с железной дорогой и автомагистралью;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>при походе в лес не поджигать сухую траву, не лазить по деревьям, вни</w:t>
      </w:r>
      <w:r w:rsidR="00EF52A4" w:rsidRPr="001F054F">
        <w:rPr>
          <w:sz w:val="24"/>
          <w:szCs w:val="24"/>
        </w:rPr>
        <w:softHyphen/>
        <w:t>мательно смотреть под ноги;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>всегда сообщать родителям, куда идёшь гулять;</w:t>
      </w:r>
    </w:p>
    <w:p w:rsidR="00EF52A4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</w:t>
      </w:r>
      <w:r w:rsidR="00EF52A4" w:rsidRPr="001F054F">
        <w:rPr>
          <w:sz w:val="24"/>
          <w:szCs w:val="24"/>
        </w:rPr>
        <w:softHyphen/>
        <w:t>ками, зажигалками и т.п.</w:t>
      </w:r>
    </w:p>
    <w:p w:rsidR="00EF52A4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2A4" w:rsidRPr="001F054F">
        <w:rPr>
          <w:sz w:val="24"/>
          <w:szCs w:val="24"/>
        </w:rPr>
        <w:t>не дразнить и не гладить беспризорных собак и других животных.</w:t>
      </w:r>
    </w:p>
    <w:p w:rsidR="001F054F" w:rsidRPr="001F054F" w:rsidRDefault="001F054F" w:rsidP="001F054F">
      <w:pPr>
        <w:ind w:firstLine="720"/>
        <w:jc w:val="both"/>
        <w:rPr>
          <w:sz w:val="24"/>
          <w:szCs w:val="24"/>
        </w:rPr>
      </w:pPr>
    </w:p>
    <w:p w:rsidR="00EF52A4" w:rsidRPr="001F054F" w:rsidRDefault="00EF52A4" w:rsidP="001F054F">
      <w:pPr>
        <w:jc w:val="center"/>
        <w:rPr>
          <w:b/>
          <w:sz w:val="24"/>
          <w:szCs w:val="24"/>
        </w:rPr>
      </w:pPr>
      <w:r w:rsidRPr="001F054F">
        <w:rPr>
          <w:b/>
          <w:sz w:val="24"/>
          <w:szCs w:val="24"/>
        </w:rPr>
        <w:t>Уважаемые родители!</w:t>
      </w:r>
    </w:p>
    <w:p w:rsidR="001F054F" w:rsidRDefault="001F054F" w:rsidP="001F054F">
      <w:pPr>
        <w:jc w:val="both"/>
        <w:rPr>
          <w:sz w:val="24"/>
          <w:szCs w:val="24"/>
        </w:rPr>
      </w:pPr>
    </w:p>
    <w:p w:rsidR="00EF52A4" w:rsidRPr="001F054F" w:rsidRDefault="00EF52A4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Напоминайте детям о соблюдении правил дорожного движения и о соблю</w:t>
      </w:r>
      <w:r w:rsidRPr="001F054F">
        <w:rPr>
          <w:sz w:val="24"/>
          <w:szCs w:val="24"/>
        </w:rPr>
        <w:softHyphen/>
        <w:t>дении правил поведения в транспорте. Не допускайте вождения несовершенно</w:t>
      </w:r>
      <w:r w:rsidRPr="001F054F">
        <w:rPr>
          <w:sz w:val="24"/>
          <w:szCs w:val="24"/>
        </w:rPr>
        <w:softHyphen/>
        <w:t>летними скутеров, мотоциклов, автомобилей. Если Вы купили ребенку велосипед (мопед, скутер), сначала выучите вместе правила дорожного движения и научи</w:t>
      </w:r>
      <w:r w:rsidRPr="001F054F">
        <w:rPr>
          <w:sz w:val="24"/>
          <w:szCs w:val="24"/>
        </w:rPr>
        <w:softHyphen/>
        <w:t>тесь кататься на закрытой площадке. На дорогах общего пользования разрешено движение на велосипеде только с 14 лет, на мопеде и скутере - с 16 лет!</w:t>
      </w:r>
    </w:p>
    <w:p w:rsidR="00EF52A4" w:rsidRPr="001F054F" w:rsidRDefault="00EF52A4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При перевозке детей до 12 лет в автомобилях обязательно используйте спе</w:t>
      </w:r>
      <w:r w:rsidRPr="001F054F">
        <w:rPr>
          <w:sz w:val="24"/>
          <w:szCs w:val="24"/>
        </w:rPr>
        <w:softHyphen/>
        <w:t xml:space="preserve">циальные детские удерживающие устройства, значительно снижающие риск </w:t>
      </w:r>
      <w:proofErr w:type="spellStart"/>
      <w:r w:rsidRPr="001F054F">
        <w:rPr>
          <w:sz w:val="24"/>
          <w:szCs w:val="24"/>
        </w:rPr>
        <w:t>травмирования</w:t>
      </w:r>
      <w:proofErr w:type="spellEnd"/>
      <w:r w:rsidRPr="001F054F">
        <w:rPr>
          <w:sz w:val="24"/>
          <w:szCs w:val="24"/>
        </w:rPr>
        <w:t xml:space="preserve"> и тяжесть последствий дорожно-транспортных происшествий (для детей младшего школьного возраста допускается </w:t>
      </w:r>
      <w:r w:rsidRPr="001F054F">
        <w:rPr>
          <w:sz w:val="24"/>
          <w:szCs w:val="24"/>
        </w:rPr>
        <w:lastRenderedPageBreak/>
        <w:t>использование ремней без</w:t>
      </w:r>
      <w:r w:rsidRPr="001F054F">
        <w:rPr>
          <w:sz w:val="24"/>
          <w:szCs w:val="24"/>
        </w:rPr>
        <w:softHyphen/>
        <w:t>опасности со специальным адаптером).</w:t>
      </w:r>
    </w:p>
    <w:p w:rsidR="00EF52A4" w:rsidRPr="001F054F" w:rsidRDefault="00EF52A4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Постоянно напоминайте детям об </w:t>
      </w:r>
      <w:proofErr w:type="spellStart"/>
      <w:r w:rsidRPr="001F054F">
        <w:rPr>
          <w:sz w:val="24"/>
          <w:szCs w:val="24"/>
        </w:rPr>
        <w:t>электробезопасности</w:t>
      </w:r>
      <w:proofErr w:type="spellEnd"/>
      <w:r w:rsidRPr="001F054F">
        <w:rPr>
          <w:sz w:val="24"/>
          <w:szCs w:val="24"/>
        </w:rPr>
        <w:t xml:space="preserve">! Главная причина </w:t>
      </w:r>
      <w:proofErr w:type="spellStart"/>
      <w:r w:rsidRPr="001F054F">
        <w:rPr>
          <w:sz w:val="24"/>
          <w:szCs w:val="24"/>
        </w:rPr>
        <w:t>электротравматизма</w:t>
      </w:r>
      <w:proofErr w:type="spellEnd"/>
      <w:r w:rsidRPr="001F054F">
        <w:rPr>
          <w:sz w:val="24"/>
          <w:szCs w:val="24"/>
        </w:rPr>
        <w:t xml:space="preserve"> детей -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</w:t>
      </w:r>
      <w:r w:rsidRPr="001F054F">
        <w:rPr>
          <w:sz w:val="24"/>
          <w:szCs w:val="24"/>
        </w:rPr>
        <w:softHyphen/>
        <w:t>дить костры под проводами линий электропередач, проникать в технические под</w:t>
      </w:r>
      <w:r w:rsidRPr="001F054F">
        <w:rPr>
          <w:sz w:val="24"/>
          <w:szCs w:val="24"/>
        </w:rPr>
        <w:softHyphen/>
        <w:t>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</w:t>
      </w:r>
    </w:p>
    <w:p w:rsidR="00EF52A4" w:rsidRPr="001F054F" w:rsidRDefault="00EF52A4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Крайне, даже </w:t>
      </w:r>
      <w:r w:rsidRPr="001F054F">
        <w:rPr>
          <w:b/>
          <w:sz w:val="24"/>
          <w:szCs w:val="24"/>
        </w:rPr>
        <w:t>СМЕРТЕЛЬНО ОПАСНО:</w:t>
      </w:r>
    </w:p>
    <w:p w:rsidR="001F054F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54F">
        <w:rPr>
          <w:sz w:val="24"/>
          <w:szCs w:val="24"/>
        </w:rPr>
        <w:t xml:space="preserve">делать </w:t>
      </w:r>
      <w:proofErr w:type="spellStart"/>
      <w:r w:rsidRPr="001F054F">
        <w:rPr>
          <w:sz w:val="24"/>
          <w:szCs w:val="24"/>
        </w:rPr>
        <w:t>набросы</w:t>
      </w:r>
      <w:proofErr w:type="spellEnd"/>
      <w:r w:rsidRPr="001F054F">
        <w:rPr>
          <w:sz w:val="24"/>
          <w:szCs w:val="24"/>
        </w:rPr>
        <w:t xml:space="preserve"> на провода;</w:t>
      </w:r>
    </w:p>
    <w:p w:rsidR="001F054F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54F">
        <w:rPr>
          <w:sz w:val="24"/>
          <w:szCs w:val="24"/>
        </w:rPr>
        <w:t>влезать на опоры линий электропередач;</w:t>
      </w:r>
    </w:p>
    <w:p w:rsidR="001F054F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54F">
        <w:rPr>
          <w:sz w:val="24"/>
          <w:szCs w:val="24"/>
        </w:rPr>
        <w:t>подходить и брать в руки оборванные провода;</w:t>
      </w:r>
    </w:p>
    <w:p w:rsidR="001F054F" w:rsidRPr="001F054F" w:rsidRDefault="001F054F" w:rsidP="001F0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54F">
        <w:rPr>
          <w:sz w:val="24"/>
          <w:szCs w:val="24"/>
        </w:rPr>
        <w:t xml:space="preserve">открывать лестничные </w:t>
      </w:r>
      <w:proofErr w:type="spellStart"/>
      <w:r w:rsidRPr="001F054F">
        <w:rPr>
          <w:sz w:val="24"/>
          <w:szCs w:val="24"/>
        </w:rPr>
        <w:t>электрощитки</w:t>
      </w:r>
      <w:proofErr w:type="spellEnd"/>
      <w:r w:rsidRPr="001F054F">
        <w:rPr>
          <w:sz w:val="24"/>
          <w:szCs w:val="24"/>
        </w:rPr>
        <w:t xml:space="preserve"> и вводные силовые щиты в зданиях и т.п.</w:t>
      </w:r>
    </w:p>
    <w:p w:rsidR="001F054F" w:rsidRPr="001F054F" w:rsidRDefault="001F054F" w:rsidP="001F054F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Как правило, на электроустановках нанесены предупредительные специаль</w:t>
      </w:r>
      <w:r w:rsidRPr="001F054F">
        <w:rPr>
          <w:sz w:val="24"/>
          <w:szCs w:val="24"/>
        </w:rPr>
        <w:softHyphen/>
        <w:t>ные знаки или укреплены соответствующие плакаты. Все эти плакаты предупре</w:t>
      </w:r>
      <w:r w:rsidRPr="001F054F">
        <w:rPr>
          <w:sz w:val="24"/>
          <w:szCs w:val="24"/>
        </w:rPr>
        <w:softHyphen/>
        <w:t>ждают человека об опасности поражения электрическим током, и пренебрегать ими, а тем более снимать и срывать их недопустимо.</w:t>
      </w:r>
    </w:p>
    <w:p w:rsidR="001F054F" w:rsidRPr="00BD0443" w:rsidRDefault="001F054F" w:rsidP="001F054F">
      <w:pPr>
        <w:ind w:firstLine="720"/>
        <w:jc w:val="both"/>
        <w:rPr>
          <w:b/>
          <w:sz w:val="24"/>
          <w:szCs w:val="24"/>
        </w:rPr>
      </w:pPr>
      <w:r w:rsidRPr="00BD0443">
        <w:rPr>
          <w:b/>
          <w:sz w:val="24"/>
          <w:szCs w:val="24"/>
        </w:rPr>
        <w:t>Помните, что ребенок в семье не должен быть предоставлен самому себе!</w:t>
      </w: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Уважаемые родители, запомните наши рекомендации, поделитесь этой ин</w:t>
      </w:r>
      <w:r w:rsidRPr="001F054F">
        <w:rPr>
          <w:sz w:val="24"/>
          <w:szCs w:val="24"/>
        </w:rPr>
        <w:softHyphen/>
        <w:t>формацией с другими родителями, своими совершеннолетними детьми и друзь</w:t>
      </w:r>
      <w:r w:rsidRPr="001F054F">
        <w:rPr>
          <w:sz w:val="24"/>
          <w:szCs w:val="24"/>
        </w:rPr>
        <w:softHyphen/>
        <w:t>ями!</w:t>
      </w:r>
    </w:p>
    <w:p w:rsidR="001F054F" w:rsidRPr="00BD0443" w:rsidRDefault="001F054F" w:rsidP="00BD0443">
      <w:pPr>
        <w:ind w:firstLine="720"/>
        <w:jc w:val="both"/>
        <w:rPr>
          <w:b/>
          <w:sz w:val="24"/>
          <w:szCs w:val="24"/>
        </w:rPr>
      </w:pPr>
      <w:r w:rsidRPr="00BD0443">
        <w:rPr>
          <w:b/>
          <w:sz w:val="24"/>
          <w:szCs w:val="24"/>
        </w:rPr>
        <w:t>Знайте, что беду легче предотвратить!</w:t>
      </w:r>
    </w:p>
    <w:p w:rsidR="00BD0443" w:rsidRDefault="00BD0443" w:rsidP="00BD0443">
      <w:pPr>
        <w:jc w:val="center"/>
        <w:rPr>
          <w:sz w:val="24"/>
          <w:szCs w:val="24"/>
        </w:rPr>
      </w:pPr>
    </w:p>
    <w:p w:rsidR="0055259B" w:rsidRDefault="0055259B" w:rsidP="00BD0443">
      <w:pPr>
        <w:jc w:val="center"/>
        <w:rPr>
          <w:sz w:val="24"/>
          <w:szCs w:val="24"/>
        </w:rPr>
      </w:pPr>
    </w:p>
    <w:p w:rsidR="0055259B" w:rsidRDefault="0055259B" w:rsidP="00BD0443">
      <w:pPr>
        <w:jc w:val="center"/>
        <w:rPr>
          <w:sz w:val="24"/>
          <w:szCs w:val="24"/>
        </w:rPr>
      </w:pPr>
    </w:p>
    <w:p w:rsidR="0055259B" w:rsidRDefault="0055259B" w:rsidP="00BD0443">
      <w:pPr>
        <w:jc w:val="center"/>
        <w:rPr>
          <w:sz w:val="24"/>
          <w:szCs w:val="24"/>
        </w:rPr>
      </w:pPr>
    </w:p>
    <w:p w:rsidR="0055259B" w:rsidRDefault="0055259B" w:rsidP="00BD0443">
      <w:pPr>
        <w:jc w:val="center"/>
        <w:rPr>
          <w:sz w:val="24"/>
          <w:szCs w:val="24"/>
        </w:rPr>
      </w:pPr>
    </w:p>
    <w:p w:rsidR="001F054F" w:rsidRPr="00BD0443" w:rsidRDefault="001F054F" w:rsidP="00BD0443">
      <w:pPr>
        <w:jc w:val="center"/>
        <w:rPr>
          <w:b/>
          <w:sz w:val="24"/>
          <w:szCs w:val="24"/>
        </w:rPr>
      </w:pPr>
      <w:r w:rsidRPr="00BD0443">
        <w:rPr>
          <w:b/>
          <w:sz w:val="24"/>
          <w:szCs w:val="24"/>
        </w:rPr>
        <w:lastRenderedPageBreak/>
        <w:t>ПАМЯТКА</w:t>
      </w:r>
    </w:p>
    <w:p w:rsidR="001F054F" w:rsidRPr="001F054F" w:rsidRDefault="001F054F" w:rsidP="00BD0443">
      <w:pPr>
        <w:jc w:val="center"/>
        <w:rPr>
          <w:sz w:val="24"/>
          <w:szCs w:val="24"/>
        </w:rPr>
      </w:pPr>
      <w:r w:rsidRPr="001F054F">
        <w:rPr>
          <w:sz w:val="24"/>
          <w:szCs w:val="24"/>
        </w:rPr>
        <w:t>по технике безопасности и ответственности родителей за жизнь и здоровье</w:t>
      </w:r>
      <w:r w:rsidR="00BD0443">
        <w:rPr>
          <w:sz w:val="24"/>
          <w:szCs w:val="24"/>
        </w:rPr>
        <w:t xml:space="preserve"> </w:t>
      </w:r>
      <w:r w:rsidRPr="001F054F">
        <w:rPr>
          <w:sz w:val="24"/>
          <w:szCs w:val="24"/>
        </w:rPr>
        <w:t>своих детей во время каникул</w:t>
      </w:r>
    </w:p>
    <w:p w:rsidR="00BD0443" w:rsidRDefault="00BD0443" w:rsidP="001F054F">
      <w:pPr>
        <w:jc w:val="both"/>
        <w:rPr>
          <w:sz w:val="24"/>
          <w:szCs w:val="24"/>
        </w:rPr>
      </w:pPr>
    </w:p>
    <w:p w:rsidR="001F054F" w:rsidRPr="0055259B" w:rsidRDefault="001F054F" w:rsidP="00BD0443">
      <w:pPr>
        <w:jc w:val="center"/>
        <w:rPr>
          <w:b/>
          <w:sz w:val="24"/>
          <w:szCs w:val="24"/>
        </w:rPr>
      </w:pPr>
      <w:r w:rsidRPr="0055259B">
        <w:rPr>
          <w:b/>
          <w:sz w:val="24"/>
          <w:szCs w:val="24"/>
        </w:rPr>
        <w:t>Уважаемые родители!</w:t>
      </w:r>
    </w:p>
    <w:p w:rsidR="00BD0443" w:rsidRPr="001F054F" w:rsidRDefault="00BD0443" w:rsidP="00BD0443">
      <w:pPr>
        <w:jc w:val="center"/>
        <w:rPr>
          <w:sz w:val="24"/>
          <w:szCs w:val="24"/>
        </w:rPr>
      </w:pP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С началом КАНИКУЛ у ваших детей увеличивается количество свободного времени, которое они часто проводят без должного контроля со стороны взрос</w:t>
      </w:r>
      <w:r w:rsidRPr="001F054F">
        <w:rPr>
          <w:sz w:val="24"/>
          <w:szCs w:val="24"/>
        </w:rPr>
        <w:softHyphen/>
        <w:t>лых, что может привести к угрозе жизни и здоровья детей, совершению правона</w:t>
      </w:r>
      <w:r w:rsidRPr="001F054F">
        <w:rPr>
          <w:sz w:val="24"/>
          <w:szCs w:val="24"/>
        </w:rPr>
        <w:softHyphen/>
        <w:t>рушений.</w:t>
      </w: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Чтобы дети хорошо отдыхали и не совершали противоправных действий, родителям рекомендуется провести с детьми индивидуальные беседы, объяснив важные правила, соблюдение которых поможет сохранить жизнь: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решите проблему свободного времени ребенка. Помните, что в ночное время (с 23 часов до 6 часов) детям и подросткам законодательно запрещено по</w:t>
      </w:r>
      <w:r w:rsidR="001F054F" w:rsidRPr="001F054F">
        <w:rPr>
          <w:sz w:val="24"/>
          <w:szCs w:val="24"/>
        </w:rPr>
        <w:softHyphen/>
        <w:t>являться на улице без сопровождения взрослых;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постоянно будьте в курсе, где и с кем ваш ребенок, контролируйте место его пребывания;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объясняйте детям, что нельзя идти со старшими товарищами, которые хо</w:t>
      </w:r>
      <w:r w:rsidR="001F054F" w:rsidRPr="001F054F">
        <w:rPr>
          <w:sz w:val="24"/>
          <w:szCs w:val="24"/>
        </w:rPr>
        <w:softHyphen/>
        <w:t>тят и могут втянуть вашего ребенка в опасную игру (например, пойти играть в лес, разжечь костер, поиграть на стройке, пустыре, возле заброшенных домов, са</w:t>
      </w:r>
      <w:r w:rsidR="001F054F" w:rsidRPr="001F054F">
        <w:rPr>
          <w:sz w:val="24"/>
          <w:szCs w:val="24"/>
        </w:rPr>
        <w:softHyphen/>
        <w:t>раев, в подвалах, на чердаках и др.);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убеждайте детей, что вне зависимости от того, что произошло, вы должны знать о происшествии, что некоторые факты никогда нельзя скрывать, даже если они обещали хранить их в секрете;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 xml:space="preserve">изучайте с детьми правила дорожного движения, езды на велосипедах, </w:t>
      </w:r>
      <w:proofErr w:type="spellStart"/>
      <w:r w:rsidR="001F054F" w:rsidRPr="001F054F">
        <w:rPr>
          <w:sz w:val="24"/>
          <w:szCs w:val="24"/>
        </w:rPr>
        <w:t>квадроциклах</w:t>
      </w:r>
      <w:proofErr w:type="spellEnd"/>
      <w:r w:rsidR="001F054F" w:rsidRPr="001F054F">
        <w:rPr>
          <w:sz w:val="24"/>
          <w:szCs w:val="24"/>
        </w:rPr>
        <w:t>, скутерах, мопедах, мотоциклах. Не забывайте, что детям, не до</w:t>
      </w:r>
      <w:r w:rsidR="001F054F" w:rsidRPr="001F054F">
        <w:rPr>
          <w:sz w:val="24"/>
          <w:szCs w:val="24"/>
        </w:rPr>
        <w:softHyphen/>
        <w:t>стигшим 14 лет, запрещено управлять велосипедом на автомагистралях и прирав</w:t>
      </w:r>
      <w:r w:rsidR="001F054F" w:rsidRPr="001F054F">
        <w:rPr>
          <w:sz w:val="24"/>
          <w:szCs w:val="24"/>
        </w:rPr>
        <w:softHyphen/>
        <w:t xml:space="preserve">ненных к ним дорогам, а детям, не достигшим 16 лет, скутером (мопедом, </w:t>
      </w:r>
      <w:proofErr w:type="spellStart"/>
      <w:r w:rsidR="001F054F" w:rsidRPr="001F054F">
        <w:rPr>
          <w:sz w:val="24"/>
          <w:szCs w:val="24"/>
        </w:rPr>
        <w:t>квадроциклом</w:t>
      </w:r>
      <w:proofErr w:type="spellEnd"/>
      <w:r w:rsidR="001F054F" w:rsidRPr="001F054F">
        <w:rPr>
          <w:sz w:val="24"/>
          <w:szCs w:val="24"/>
        </w:rPr>
        <w:t>). Быть осторожными и внимательными во время движения по дороге, осо</w:t>
      </w:r>
      <w:r w:rsidR="001F054F" w:rsidRPr="001F054F">
        <w:rPr>
          <w:sz w:val="24"/>
          <w:szCs w:val="24"/>
        </w:rPr>
        <w:softHyphen/>
        <w:t xml:space="preserve">бенно в </w:t>
      </w:r>
      <w:r w:rsidR="001F054F" w:rsidRPr="001F054F">
        <w:rPr>
          <w:sz w:val="24"/>
          <w:szCs w:val="24"/>
        </w:rPr>
        <w:lastRenderedPageBreak/>
        <w:t xml:space="preserve">вечернее время суток, не забывайте о ношении </w:t>
      </w:r>
      <w:proofErr w:type="spellStart"/>
      <w:r w:rsidR="001F054F" w:rsidRPr="001F054F">
        <w:rPr>
          <w:sz w:val="24"/>
          <w:szCs w:val="24"/>
        </w:rPr>
        <w:t>световозвращающих</w:t>
      </w:r>
      <w:proofErr w:type="spellEnd"/>
      <w:r w:rsidR="001F054F" w:rsidRPr="001F054F">
        <w:rPr>
          <w:sz w:val="24"/>
          <w:szCs w:val="24"/>
        </w:rPr>
        <w:t xml:space="preserve"> эле</w:t>
      </w:r>
      <w:r w:rsidR="001F054F" w:rsidRPr="001F054F">
        <w:rPr>
          <w:sz w:val="24"/>
          <w:szCs w:val="24"/>
        </w:rPr>
        <w:softHyphen/>
        <w:t>ментов (</w:t>
      </w:r>
      <w:proofErr w:type="spellStart"/>
      <w:r w:rsidR="001F054F" w:rsidRPr="001F054F">
        <w:rPr>
          <w:sz w:val="24"/>
          <w:szCs w:val="24"/>
        </w:rPr>
        <w:t>фликеров</w:t>
      </w:r>
      <w:proofErr w:type="spellEnd"/>
      <w:r w:rsidR="001F054F" w:rsidRPr="001F054F">
        <w:rPr>
          <w:sz w:val="24"/>
          <w:szCs w:val="24"/>
        </w:rPr>
        <w:t>);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обратите внимание детей на возможные случаи возникновения пожаров из-за неосторожного обращения с огнем: детская шалость, непотушенные костры, не затушенные окурки, поджог травы;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регулярно напоминайте детям о правилах поведения в общественных ме</w:t>
      </w:r>
      <w:r w:rsidR="001F054F" w:rsidRPr="001F054F">
        <w:rPr>
          <w:sz w:val="24"/>
          <w:szCs w:val="24"/>
        </w:rPr>
        <w:softHyphen/>
        <w:t>стах;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регулярно напоминайте детям о вреде употребления алкогольных напит</w:t>
      </w:r>
      <w:r w:rsidR="001F054F" w:rsidRPr="001F054F">
        <w:rPr>
          <w:sz w:val="24"/>
          <w:szCs w:val="24"/>
        </w:rPr>
        <w:softHyphen/>
        <w:t>ков, курения, о том, что нельзя подбирать на улице шприцы, бутылочки из-под лекарств и др.;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регулярно напоминайте детям об опасности пребывания на водоёмах без сопровождения взрослых;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 xml:space="preserve">напоминайте детям о необходимости в случае обнаружения неизвестных предметов, оставленных без присмотра вещей, предметов времен второй мировой войны, боеприпасов, легковоспламеняющихся веществ и жидкостей, взрывоопасных веществ, </w:t>
      </w:r>
      <w:r w:rsidR="001F054F" w:rsidRPr="00BD0443">
        <w:rPr>
          <w:b/>
          <w:sz w:val="24"/>
          <w:szCs w:val="24"/>
        </w:rPr>
        <w:t>НИ В КОЕМ СЛУЧАЕ НЕ ПРИКАСАТЬСЯ К НИМ, НЕ ПЫ</w:t>
      </w:r>
      <w:r w:rsidR="001F054F" w:rsidRPr="00BD0443">
        <w:rPr>
          <w:b/>
          <w:sz w:val="24"/>
          <w:szCs w:val="24"/>
        </w:rPr>
        <w:softHyphen/>
        <w:t>ТАТЬСЯ САМОСТОЯТЕЛЬНО ИХ ПЕРЕМЕЩАТЬ!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</w:t>
      </w:r>
      <w:r w:rsidR="001F054F" w:rsidRPr="001F054F">
        <w:rPr>
          <w:sz w:val="24"/>
          <w:szCs w:val="24"/>
        </w:rPr>
        <w:softHyphen/>
        <w:t>ками, зажигалками и т.п.</w:t>
      </w:r>
    </w:p>
    <w:p w:rsidR="001F054F" w:rsidRPr="00BD0443" w:rsidRDefault="001F054F" w:rsidP="00BD0443">
      <w:pPr>
        <w:ind w:firstLine="720"/>
        <w:jc w:val="both"/>
        <w:rPr>
          <w:b/>
          <w:sz w:val="24"/>
          <w:szCs w:val="24"/>
        </w:rPr>
      </w:pPr>
      <w:r w:rsidRPr="00BD0443">
        <w:rPr>
          <w:b/>
          <w:sz w:val="24"/>
          <w:szCs w:val="24"/>
        </w:rPr>
        <w:t>Не оставляйте детей без присмотра одних дома!!! Не закрывайте их на замок!!!</w:t>
      </w: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Сохранение жизни и здоровья детей - главная обязанность взрослых.</w:t>
      </w: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>Вы несете полную ответственность за жизнь и здоровье ваших детей во время каникул!</w:t>
      </w: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t xml:space="preserve">В соответствии с </w:t>
      </w:r>
      <w:proofErr w:type="gramStart"/>
      <w:r w:rsidRPr="001F054F">
        <w:rPr>
          <w:sz w:val="24"/>
          <w:szCs w:val="24"/>
        </w:rPr>
        <w:t>ч</w:t>
      </w:r>
      <w:proofErr w:type="gramEnd"/>
      <w:r w:rsidRPr="001F054F">
        <w:rPr>
          <w:sz w:val="24"/>
          <w:szCs w:val="24"/>
        </w:rPr>
        <w:t xml:space="preserve">. 1 ст. 5.35 </w:t>
      </w:r>
      <w:proofErr w:type="spellStart"/>
      <w:r w:rsidRPr="001F054F">
        <w:rPr>
          <w:sz w:val="24"/>
          <w:szCs w:val="24"/>
        </w:rPr>
        <w:t>КРФобАП</w:t>
      </w:r>
      <w:proofErr w:type="spellEnd"/>
      <w:r w:rsidRPr="001F054F">
        <w:rPr>
          <w:sz w:val="24"/>
          <w:szCs w:val="24"/>
        </w:rPr>
        <w:t>: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неисполнение или ненадлежащее исполнение родителями или иными за</w:t>
      </w:r>
      <w:r w:rsidR="001F054F" w:rsidRPr="001F054F">
        <w:rPr>
          <w:sz w:val="24"/>
          <w:szCs w:val="24"/>
        </w:rPr>
        <w:softHyphen/>
        <w:t>конными представителями несовершеннолетних обязанностей по содержанию, воспитанию, обучению, защите прав и интересов несовершеннолетних влечёт предупреждение или наложение административного штрафа.</w:t>
      </w:r>
    </w:p>
    <w:p w:rsidR="001F054F" w:rsidRPr="001F054F" w:rsidRDefault="001F054F" w:rsidP="00BD0443">
      <w:pPr>
        <w:ind w:firstLine="720"/>
        <w:jc w:val="both"/>
        <w:rPr>
          <w:sz w:val="24"/>
          <w:szCs w:val="24"/>
        </w:rPr>
      </w:pPr>
      <w:r w:rsidRPr="001F054F">
        <w:rPr>
          <w:sz w:val="24"/>
          <w:szCs w:val="24"/>
        </w:rPr>
        <w:lastRenderedPageBreak/>
        <w:t>В соответствии со ст. 156 Уголовного кодекса РФ:</w:t>
      </w:r>
    </w:p>
    <w:p w:rsidR="001F054F" w:rsidRPr="001F054F" w:rsidRDefault="00BD0443" w:rsidP="00BD044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F054F" w:rsidRPr="001F054F">
        <w:rPr>
          <w:sz w:val="24"/>
          <w:szCs w:val="24"/>
        </w:rPr>
        <w:t>неисполнение или ненадлежащее исполнение обязанностей по воспита</w:t>
      </w:r>
      <w:r w:rsidR="001F054F" w:rsidRPr="001F054F">
        <w:rPr>
          <w:sz w:val="24"/>
          <w:szCs w:val="24"/>
        </w:rPr>
        <w:softHyphen/>
        <w:t>нию несовершеннолетнего родителем или иным лицом, на которое возложены эти обязанности, если это деяние соединено с жестоким обращением с несовершен</w:t>
      </w:r>
      <w:r w:rsidR="001F054F" w:rsidRPr="001F054F">
        <w:rPr>
          <w:sz w:val="24"/>
          <w:szCs w:val="24"/>
        </w:rPr>
        <w:softHyphen/>
        <w:t>нолетним, наказывается штрафом в размере 100 000 рублей или в размере зара</w:t>
      </w:r>
      <w:r w:rsidR="001F054F" w:rsidRPr="001F054F">
        <w:rPr>
          <w:sz w:val="24"/>
          <w:szCs w:val="24"/>
        </w:rPr>
        <w:softHyphen/>
        <w:t>ботной платы или иного дохода осуждённого на период до одного года, либо обя</w:t>
      </w:r>
      <w:r w:rsidR="001F054F" w:rsidRPr="001F054F">
        <w:rPr>
          <w:sz w:val="24"/>
          <w:szCs w:val="24"/>
        </w:rPr>
        <w:softHyphen/>
        <w:t>зательными работами на срок до 440 часов, либо исправительными работами на срок</w:t>
      </w:r>
      <w:proofErr w:type="gramEnd"/>
      <w:r w:rsidR="001F054F" w:rsidRPr="001F054F">
        <w:rPr>
          <w:sz w:val="24"/>
          <w:szCs w:val="24"/>
        </w:rPr>
        <w:t xml:space="preserve"> до двух лет (а также иные меры наказания, предусмотренные действующим законодательством).</w:t>
      </w:r>
    </w:p>
    <w:p w:rsidR="0082122D" w:rsidRPr="001F054F" w:rsidRDefault="0082122D" w:rsidP="001F054F">
      <w:pPr>
        <w:jc w:val="both"/>
        <w:rPr>
          <w:sz w:val="24"/>
          <w:szCs w:val="24"/>
        </w:rPr>
      </w:pPr>
    </w:p>
    <w:sectPr w:rsidR="0082122D" w:rsidRPr="001F054F" w:rsidSect="007C0EAA">
      <w:pgSz w:w="8000" w:h="12000"/>
      <w:pgMar w:top="851" w:right="567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6D"/>
    <w:multiLevelType w:val="multilevel"/>
    <w:tmpl w:val="ABDEF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D4035"/>
    <w:multiLevelType w:val="hybridMultilevel"/>
    <w:tmpl w:val="E5F6972A"/>
    <w:lvl w:ilvl="0" w:tplc="89C844C8">
      <w:numFmt w:val="bullet"/>
      <w:lvlText w:val="-"/>
      <w:lvlJc w:val="left"/>
      <w:pPr>
        <w:ind w:left="218" w:hanging="196"/>
      </w:pPr>
      <w:rPr>
        <w:rFonts w:hint="default"/>
        <w:w w:val="107"/>
        <w:lang w:val="ru-RU" w:eastAsia="ru-RU" w:bidi="ru-RU"/>
      </w:rPr>
    </w:lvl>
    <w:lvl w:ilvl="1" w:tplc="243A1F0C">
      <w:numFmt w:val="bullet"/>
      <w:lvlText w:val="•"/>
      <w:lvlJc w:val="left"/>
      <w:pPr>
        <w:ind w:left="1200" w:hanging="196"/>
      </w:pPr>
      <w:rPr>
        <w:rFonts w:hint="default"/>
        <w:lang w:val="ru-RU" w:eastAsia="ru-RU" w:bidi="ru-RU"/>
      </w:rPr>
    </w:lvl>
    <w:lvl w:ilvl="2" w:tplc="7C508A9A">
      <w:numFmt w:val="bullet"/>
      <w:lvlText w:val="•"/>
      <w:lvlJc w:val="left"/>
      <w:pPr>
        <w:ind w:left="2180" w:hanging="196"/>
      </w:pPr>
      <w:rPr>
        <w:rFonts w:hint="default"/>
        <w:lang w:val="ru-RU" w:eastAsia="ru-RU" w:bidi="ru-RU"/>
      </w:rPr>
    </w:lvl>
    <w:lvl w:ilvl="3" w:tplc="C84EFDCC">
      <w:numFmt w:val="bullet"/>
      <w:lvlText w:val="•"/>
      <w:lvlJc w:val="left"/>
      <w:pPr>
        <w:ind w:left="3160" w:hanging="196"/>
      </w:pPr>
      <w:rPr>
        <w:rFonts w:hint="default"/>
        <w:lang w:val="ru-RU" w:eastAsia="ru-RU" w:bidi="ru-RU"/>
      </w:rPr>
    </w:lvl>
    <w:lvl w:ilvl="4" w:tplc="03FE7380">
      <w:numFmt w:val="bullet"/>
      <w:lvlText w:val="•"/>
      <w:lvlJc w:val="left"/>
      <w:pPr>
        <w:ind w:left="4140" w:hanging="196"/>
      </w:pPr>
      <w:rPr>
        <w:rFonts w:hint="default"/>
        <w:lang w:val="ru-RU" w:eastAsia="ru-RU" w:bidi="ru-RU"/>
      </w:rPr>
    </w:lvl>
    <w:lvl w:ilvl="5" w:tplc="4F94796C">
      <w:numFmt w:val="bullet"/>
      <w:lvlText w:val="•"/>
      <w:lvlJc w:val="left"/>
      <w:pPr>
        <w:ind w:left="5120" w:hanging="196"/>
      </w:pPr>
      <w:rPr>
        <w:rFonts w:hint="default"/>
        <w:lang w:val="ru-RU" w:eastAsia="ru-RU" w:bidi="ru-RU"/>
      </w:rPr>
    </w:lvl>
    <w:lvl w:ilvl="6" w:tplc="C5E6BC40">
      <w:numFmt w:val="bullet"/>
      <w:lvlText w:val="•"/>
      <w:lvlJc w:val="left"/>
      <w:pPr>
        <w:ind w:left="6100" w:hanging="196"/>
      </w:pPr>
      <w:rPr>
        <w:rFonts w:hint="default"/>
        <w:lang w:val="ru-RU" w:eastAsia="ru-RU" w:bidi="ru-RU"/>
      </w:rPr>
    </w:lvl>
    <w:lvl w:ilvl="7" w:tplc="7BDAD6F8">
      <w:numFmt w:val="bullet"/>
      <w:lvlText w:val="•"/>
      <w:lvlJc w:val="left"/>
      <w:pPr>
        <w:ind w:left="7080" w:hanging="196"/>
      </w:pPr>
      <w:rPr>
        <w:rFonts w:hint="default"/>
        <w:lang w:val="ru-RU" w:eastAsia="ru-RU" w:bidi="ru-RU"/>
      </w:rPr>
    </w:lvl>
    <w:lvl w:ilvl="8" w:tplc="8B70D80E">
      <w:numFmt w:val="bullet"/>
      <w:lvlText w:val="•"/>
      <w:lvlJc w:val="left"/>
      <w:pPr>
        <w:ind w:left="8060" w:hanging="196"/>
      </w:pPr>
      <w:rPr>
        <w:rFonts w:hint="default"/>
        <w:lang w:val="ru-RU" w:eastAsia="ru-RU" w:bidi="ru-RU"/>
      </w:rPr>
    </w:lvl>
  </w:abstractNum>
  <w:abstractNum w:abstractNumId="2">
    <w:nsid w:val="64EC7354"/>
    <w:multiLevelType w:val="multilevel"/>
    <w:tmpl w:val="F1828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440FF"/>
    <w:multiLevelType w:val="multilevel"/>
    <w:tmpl w:val="EB828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8A3"/>
    <w:rsid w:val="001D344C"/>
    <w:rsid w:val="001F054F"/>
    <w:rsid w:val="003F63D0"/>
    <w:rsid w:val="0055259B"/>
    <w:rsid w:val="006273CD"/>
    <w:rsid w:val="00765C49"/>
    <w:rsid w:val="007C0EAA"/>
    <w:rsid w:val="0082122D"/>
    <w:rsid w:val="008718AD"/>
    <w:rsid w:val="00AA39EE"/>
    <w:rsid w:val="00BD0443"/>
    <w:rsid w:val="00BF08A3"/>
    <w:rsid w:val="00CC7C98"/>
    <w:rsid w:val="00D07E35"/>
    <w:rsid w:val="00DE631B"/>
    <w:rsid w:val="00E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8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8A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F08A3"/>
    <w:pPr>
      <w:ind w:right="5684"/>
      <w:jc w:val="center"/>
      <w:outlineLvl w:val="1"/>
    </w:pPr>
    <w:rPr>
      <w:sz w:val="41"/>
      <w:szCs w:val="41"/>
    </w:rPr>
  </w:style>
  <w:style w:type="paragraph" w:customStyle="1" w:styleId="Heading2">
    <w:name w:val="Heading 2"/>
    <w:basedOn w:val="a"/>
    <w:uiPriority w:val="1"/>
    <w:qFormat/>
    <w:rsid w:val="00BF08A3"/>
    <w:pPr>
      <w:spacing w:before="17"/>
      <w:ind w:right="650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F08A3"/>
    <w:pPr>
      <w:outlineLvl w:val="3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BF08A3"/>
    <w:pPr>
      <w:ind w:left="218" w:firstLine="686"/>
    </w:pPr>
  </w:style>
  <w:style w:type="paragraph" w:customStyle="1" w:styleId="TableParagraph">
    <w:name w:val="Table Paragraph"/>
    <w:basedOn w:val="a"/>
    <w:uiPriority w:val="1"/>
    <w:qFormat/>
    <w:rsid w:val="00BF08A3"/>
  </w:style>
  <w:style w:type="paragraph" w:styleId="a5">
    <w:name w:val="Balloon Text"/>
    <w:basedOn w:val="a"/>
    <w:link w:val="a6"/>
    <w:uiPriority w:val="99"/>
    <w:semiHidden/>
    <w:unhideWhenUsed/>
    <w:rsid w:val="00765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Основной текст_"/>
    <w:basedOn w:val="a0"/>
    <w:link w:val="1"/>
    <w:locked/>
    <w:rsid w:val="00EF52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EF52A4"/>
    <w:pPr>
      <w:autoSpaceDE/>
      <w:autoSpaceDN/>
      <w:spacing w:line="252" w:lineRule="auto"/>
      <w:ind w:firstLine="400"/>
    </w:pPr>
    <w:rPr>
      <w:sz w:val="26"/>
      <w:szCs w:val="26"/>
      <w:lang w:val="en-US" w:eastAsia="en-US" w:bidi="ar-SA"/>
    </w:rPr>
  </w:style>
  <w:style w:type="character" w:customStyle="1" w:styleId="2">
    <w:name w:val="Основной текст (2)_"/>
    <w:basedOn w:val="a0"/>
    <w:link w:val="20"/>
    <w:rsid w:val="001F05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054F"/>
    <w:pPr>
      <w:autoSpaceDE/>
      <w:autoSpaceDN/>
      <w:spacing w:after="150"/>
      <w:ind w:firstLine="700"/>
    </w:pPr>
    <w:rPr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2020-07-09T05:54:00Z</dcterms:created>
  <dcterms:modified xsi:type="dcterms:W3CDTF">2020-07-09T10:59:00Z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